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F2A" w:rsidRPr="00970524" w:rsidRDefault="00AD5F2A" w:rsidP="00AD5F2A">
      <w:pPr>
        <w:pStyle w:val="a4"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0524">
        <w:rPr>
          <w:rFonts w:ascii="Times New Roman" w:hAnsi="Times New Roman" w:cs="Times New Roman"/>
          <w:b/>
          <w:sz w:val="24"/>
          <w:szCs w:val="24"/>
          <w:u w:val="single"/>
        </w:rPr>
        <w:t xml:space="preserve">Самоанализ урока </w:t>
      </w:r>
      <w:r w:rsidR="00D12ED9" w:rsidRPr="00970524">
        <w:rPr>
          <w:rFonts w:ascii="Times New Roman" w:hAnsi="Times New Roman" w:cs="Times New Roman"/>
          <w:b/>
          <w:sz w:val="24"/>
          <w:szCs w:val="24"/>
          <w:u w:val="single"/>
        </w:rPr>
        <w:t>обучени</w:t>
      </w:r>
      <w:r w:rsidR="00A50D82" w:rsidRPr="00970524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="00D12ED9" w:rsidRPr="00970524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грамоте </w:t>
      </w:r>
      <w:r w:rsidRPr="00970524">
        <w:rPr>
          <w:rFonts w:ascii="Times New Roman" w:hAnsi="Times New Roman" w:cs="Times New Roman"/>
          <w:b/>
          <w:sz w:val="24"/>
          <w:szCs w:val="24"/>
          <w:u w:val="single"/>
        </w:rPr>
        <w:t xml:space="preserve">в 1 классе </w:t>
      </w:r>
    </w:p>
    <w:p w:rsidR="00AD5F2A" w:rsidRPr="00970524" w:rsidRDefault="00AD5F2A" w:rsidP="00AD5F2A">
      <w:pPr>
        <w:pStyle w:val="a4"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4"/>
          <w:szCs w:val="24"/>
        </w:rPr>
      </w:pPr>
    </w:p>
    <w:p w:rsidR="00AD5F2A" w:rsidRPr="00970524" w:rsidRDefault="00AD5F2A" w:rsidP="00BC7C3F">
      <w:pPr>
        <w:pStyle w:val="a4"/>
        <w:shd w:val="clear" w:color="auto" w:fill="auto"/>
        <w:spacing w:after="0" w:line="276" w:lineRule="auto"/>
        <w:ind w:left="20"/>
        <w:rPr>
          <w:rFonts w:ascii="Times New Roman" w:hAnsi="Times New Roman" w:cs="Times New Roman"/>
          <w:i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>Тема урока</w:t>
      </w:r>
      <w:r w:rsidRPr="0097052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70524">
        <w:rPr>
          <w:rFonts w:ascii="Times New Roman" w:hAnsi="Times New Roman" w:cs="Times New Roman"/>
          <w:b/>
          <w:i/>
          <w:sz w:val="24"/>
          <w:szCs w:val="24"/>
        </w:rPr>
        <w:t>«Звуки [</w:t>
      </w:r>
      <w:r w:rsidR="00A50D82" w:rsidRPr="00970524">
        <w:rPr>
          <w:rFonts w:ascii="Times New Roman" w:hAnsi="Times New Roman" w:cs="Times New Roman"/>
          <w:b/>
          <w:i/>
          <w:sz w:val="24"/>
          <w:szCs w:val="24"/>
        </w:rPr>
        <w:t>ф</w:t>
      </w:r>
      <w:r w:rsidR="0088375A" w:rsidRPr="00970524">
        <w:rPr>
          <w:rFonts w:ascii="Times New Roman" w:hAnsi="Times New Roman" w:cs="Times New Roman"/>
          <w:b/>
          <w:i/>
          <w:sz w:val="24"/>
          <w:szCs w:val="24"/>
        </w:rPr>
        <w:t>] [</w:t>
      </w:r>
      <w:r w:rsidR="00A50D82" w:rsidRPr="00970524">
        <w:rPr>
          <w:rFonts w:ascii="Times New Roman" w:hAnsi="Times New Roman" w:cs="Times New Roman"/>
          <w:b/>
          <w:i/>
          <w:sz w:val="24"/>
          <w:szCs w:val="24"/>
        </w:rPr>
        <w:t>ф</w:t>
      </w:r>
      <w:r w:rsidRPr="00970524">
        <w:rPr>
          <w:rFonts w:ascii="Times New Roman" w:hAnsi="Times New Roman" w:cs="Times New Roman"/>
          <w:b/>
          <w:i/>
          <w:sz w:val="24"/>
          <w:szCs w:val="24"/>
        </w:rPr>
        <w:t>']</w:t>
      </w:r>
      <w:r w:rsidR="0088375A" w:rsidRPr="009705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="0088375A" w:rsidRPr="00970524">
        <w:rPr>
          <w:rFonts w:ascii="Times New Roman" w:hAnsi="Times New Roman" w:cs="Times New Roman"/>
          <w:b/>
          <w:i/>
          <w:sz w:val="24"/>
          <w:szCs w:val="24"/>
        </w:rPr>
        <w:t>буквы</w:t>
      </w:r>
      <w:r w:rsidR="00A50D82" w:rsidRPr="00970524">
        <w:rPr>
          <w:rFonts w:ascii="Times New Roman" w:hAnsi="Times New Roman" w:cs="Times New Roman"/>
          <w:b/>
          <w:i/>
          <w:sz w:val="24"/>
          <w:szCs w:val="24"/>
        </w:rPr>
        <w:t>Ф</w:t>
      </w:r>
      <w:proofErr w:type="spellEnd"/>
      <w:r w:rsidR="0088375A" w:rsidRPr="009705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A50D82" w:rsidRPr="00970524">
        <w:rPr>
          <w:rFonts w:ascii="Times New Roman" w:hAnsi="Times New Roman" w:cs="Times New Roman"/>
          <w:b/>
          <w:i/>
          <w:sz w:val="24"/>
          <w:szCs w:val="24"/>
        </w:rPr>
        <w:t>ф</w:t>
      </w:r>
      <w:proofErr w:type="gramStart"/>
      <w:r w:rsidRPr="00970524">
        <w:rPr>
          <w:rFonts w:ascii="Times New Roman" w:hAnsi="Times New Roman" w:cs="Times New Roman"/>
          <w:b/>
          <w:i/>
          <w:sz w:val="24"/>
          <w:szCs w:val="24"/>
        </w:rPr>
        <w:t>..»</w:t>
      </w:r>
      <w:proofErr w:type="gramEnd"/>
    </w:p>
    <w:p w:rsidR="00D45BFA" w:rsidRPr="00970524" w:rsidRDefault="00D45BFA" w:rsidP="00BC7C3F">
      <w:pPr>
        <w:pStyle w:val="a4"/>
        <w:shd w:val="clear" w:color="auto" w:fill="auto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 xml:space="preserve">УМК: </w:t>
      </w:r>
      <w:r w:rsidR="00A50D82" w:rsidRPr="00970524">
        <w:rPr>
          <w:rFonts w:ascii="Times New Roman" w:hAnsi="Times New Roman" w:cs="Times New Roman"/>
          <w:sz w:val="24"/>
          <w:szCs w:val="24"/>
        </w:rPr>
        <w:t>« Начальная школа 21 век»</w:t>
      </w:r>
    </w:p>
    <w:p w:rsidR="00D45BFA" w:rsidRPr="00970524" w:rsidRDefault="00D45BFA" w:rsidP="00BC7C3F">
      <w:pPr>
        <w:pStyle w:val="a4"/>
        <w:shd w:val="clear" w:color="auto" w:fill="auto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>Предметная область: филология, обучение грамоте (литературное чтение).</w:t>
      </w:r>
    </w:p>
    <w:p w:rsidR="00AD5F2A" w:rsidRPr="00970524" w:rsidRDefault="00AD5F2A" w:rsidP="00BC7C3F">
      <w:pPr>
        <w:pStyle w:val="a4"/>
        <w:shd w:val="clear" w:color="auto" w:fill="auto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A50D82" w:rsidRPr="00970524">
        <w:rPr>
          <w:rFonts w:ascii="Times New Roman" w:hAnsi="Times New Roman" w:cs="Times New Roman"/>
          <w:sz w:val="24"/>
          <w:szCs w:val="24"/>
        </w:rPr>
        <w:t>02</w:t>
      </w:r>
      <w:r w:rsidRPr="00970524">
        <w:rPr>
          <w:rFonts w:ascii="Times New Roman" w:hAnsi="Times New Roman" w:cs="Times New Roman"/>
          <w:sz w:val="24"/>
          <w:szCs w:val="24"/>
        </w:rPr>
        <w:t>.1</w:t>
      </w:r>
      <w:r w:rsidR="00A50D82" w:rsidRPr="00970524">
        <w:rPr>
          <w:rFonts w:ascii="Times New Roman" w:hAnsi="Times New Roman" w:cs="Times New Roman"/>
          <w:sz w:val="24"/>
          <w:szCs w:val="24"/>
        </w:rPr>
        <w:t>2</w:t>
      </w:r>
      <w:r w:rsidRPr="00970524">
        <w:rPr>
          <w:rFonts w:ascii="Times New Roman" w:hAnsi="Times New Roman" w:cs="Times New Roman"/>
          <w:sz w:val="24"/>
          <w:szCs w:val="24"/>
        </w:rPr>
        <w:t>.201</w:t>
      </w:r>
      <w:r w:rsidR="00A50D82" w:rsidRPr="00970524">
        <w:rPr>
          <w:rFonts w:ascii="Times New Roman" w:hAnsi="Times New Roman" w:cs="Times New Roman"/>
          <w:sz w:val="24"/>
          <w:szCs w:val="24"/>
        </w:rPr>
        <w:t>5</w:t>
      </w:r>
      <w:r w:rsidRPr="00970524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C64C6" w:rsidRPr="00970524" w:rsidRDefault="00CC64C6" w:rsidP="00BC7C3F">
      <w:pPr>
        <w:pStyle w:val="a4"/>
        <w:shd w:val="clear" w:color="auto" w:fill="auto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A50D82" w:rsidRPr="00970524">
        <w:rPr>
          <w:rFonts w:ascii="Times New Roman" w:hAnsi="Times New Roman" w:cs="Times New Roman"/>
          <w:sz w:val="24"/>
          <w:szCs w:val="24"/>
        </w:rPr>
        <w:t>Ворошилова Тамара Николаевна</w:t>
      </w:r>
    </w:p>
    <w:p w:rsidR="00AD5F2A" w:rsidRPr="00970524" w:rsidRDefault="00AD5F2A" w:rsidP="00BC7C3F">
      <w:pPr>
        <w:pStyle w:val="a4"/>
        <w:shd w:val="clear" w:color="auto" w:fill="auto"/>
        <w:spacing w:after="0" w:line="276" w:lineRule="auto"/>
        <w:ind w:right="340"/>
        <w:jc w:val="both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 xml:space="preserve">Тип урока: </w:t>
      </w:r>
      <w:r w:rsidR="00A50D82" w:rsidRPr="00970524">
        <w:rPr>
          <w:rFonts w:ascii="Times New Roman" w:hAnsi="Times New Roman" w:cs="Times New Roman"/>
          <w:sz w:val="24"/>
          <w:szCs w:val="24"/>
        </w:rPr>
        <w:t>урок освоения  новых знаний</w:t>
      </w:r>
    </w:p>
    <w:p w:rsidR="00BC7C3F" w:rsidRPr="00970524" w:rsidRDefault="00AD5F2A" w:rsidP="00970524">
      <w:pPr>
        <w:pStyle w:val="a4"/>
        <w:shd w:val="clear" w:color="auto" w:fill="auto"/>
        <w:spacing w:after="0" w:line="276" w:lineRule="auto"/>
        <w:ind w:right="340"/>
        <w:jc w:val="both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 xml:space="preserve"> Используемые учебники и учебные пособия: </w:t>
      </w:r>
      <w:r w:rsidR="00970524" w:rsidRPr="00970524">
        <w:rPr>
          <w:rFonts w:ascii="Times New Roman" w:hAnsi="Times New Roman" w:cs="Times New Roman"/>
          <w:sz w:val="24"/>
          <w:szCs w:val="24"/>
        </w:rPr>
        <w:t xml:space="preserve"> « Букварь» Л.Е. </w:t>
      </w:r>
      <w:proofErr w:type="spellStart"/>
      <w:r w:rsidR="00970524" w:rsidRPr="00970524">
        <w:rPr>
          <w:rFonts w:ascii="Times New Roman" w:hAnsi="Times New Roman" w:cs="Times New Roman"/>
          <w:sz w:val="24"/>
          <w:szCs w:val="24"/>
        </w:rPr>
        <w:t>Журова</w:t>
      </w:r>
      <w:proofErr w:type="spellEnd"/>
      <w:r w:rsidR="00970524" w:rsidRPr="009705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0524" w:rsidRPr="00970524">
        <w:rPr>
          <w:rFonts w:ascii="Times New Roman" w:hAnsi="Times New Roman" w:cs="Times New Roman"/>
          <w:sz w:val="24"/>
          <w:szCs w:val="24"/>
        </w:rPr>
        <w:t>А.О.Евдокимова</w:t>
      </w:r>
      <w:proofErr w:type="spellEnd"/>
      <w:r w:rsidR="00970524" w:rsidRPr="009705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6926" w:rsidRPr="00970524" w:rsidRDefault="00BC7C3F" w:rsidP="00AE6926">
      <w:pPr>
        <w:spacing w:after="0"/>
        <w:rPr>
          <w:rFonts w:ascii="Times New Roman" w:hAnsi="Times New Roman"/>
          <w:sz w:val="24"/>
          <w:szCs w:val="24"/>
        </w:rPr>
      </w:pPr>
      <w:r w:rsidRPr="00970524">
        <w:rPr>
          <w:rFonts w:ascii="Times New Roman" w:hAnsi="Times New Roman"/>
          <w:b/>
          <w:color w:val="212107"/>
          <w:sz w:val="24"/>
          <w:szCs w:val="24"/>
        </w:rPr>
        <w:t>Це</w:t>
      </w:r>
      <w:r w:rsidRPr="00970524">
        <w:rPr>
          <w:rFonts w:ascii="Times New Roman" w:hAnsi="Times New Roman"/>
          <w:b/>
          <w:color w:val="323823"/>
          <w:sz w:val="24"/>
          <w:szCs w:val="24"/>
        </w:rPr>
        <w:t xml:space="preserve">ли </w:t>
      </w:r>
      <w:r w:rsidRPr="00970524">
        <w:rPr>
          <w:rFonts w:ascii="Times New Roman" w:hAnsi="Times New Roman"/>
          <w:b/>
          <w:color w:val="47503F"/>
          <w:sz w:val="24"/>
          <w:szCs w:val="24"/>
        </w:rPr>
        <w:t>д</w:t>
      </w:r>
      <w:r w:rsidRPr="00970524">
        <w:rPr>
          <w:rFonts w:ascii="Times New Roman" w:hAnsi="Times New Roman"/>
          <w:b/>
          <w:color w:val="323823"/>
          <w:sz w:val="24"/>
          <w:szCs w:val="24"/>
        </w:rPr>
        <w:t>ея</w:t>
      </w:r>
      <w:r w:rsidRPr="00970524">
        <w:rPr>
          <w:rFonts w:ascii="Times New Roman" w:hAnsi="Times New Roman"/>
          <w:b/>
          <w:color w:val="47503F"/>
          <w:sz w:val="24"/>
          <w:szCs w:val="24"/>
        </w:rPr>
        <w:t>т</w:t>
      </w:r>
      <w:r w:rsidRPr="00970524">
        <w:rPr>
          <w:rFonts w:ascii="Times New Roman" w:hAnsi="Times New Roman"/>
          <w:b/>
          <w:color w:val="323823"/>
          <w:sz w:val="24"/>
          <w:szCs w:val="24"/>
        </w:rPr>
        <w:t>е</w:t>
      </w:r>
      <w:r w:rsidRPr="00970524">
        <w:rPr>
          <w:rFonts w:ascii="Times New Roman" w:hAnsi="Times New Roman"/>
          <w:b/>
          <w:color w:val="47503F"/>
          <w:sz w:val="24"/>
          <w:szCs w:val="24"/>
        </w:rPr>
        <w:t>л</w:t>
      </w:r>
      <w:r w:rsidRPr="00970524">
        <w:rPr>
          <w:rFonts w:ascii="Times New Roman" w:hAnsi="Times New Roman"/>
          <w:b/>
          <w:color w:val="323823"/>
          <w:sz w:val="24"/>
          <w:szCs w:val="24"/>
        </w:rPr>
        <w:t>ьнос</w:t>
      </w:r>
      <w:r w:rsidRPr="00970524">
        <w:rPr>
          <w:rFonts w:ascii="Times New Roman" w:hAnsi="Times New Roman"/>
          <w:b/>
          <w:color w:val="47503F"/>
          <w:sz w:val="24"/>
          <w:szCs w:val="24"/>
        </w:rPr>
        <w:t>ти п</w:t>
      </w:r>
      <w:r w:rsidRPr="00970524">
        <w:rPr>
          <w:rFonts w:ascii="Times New Roman" w:hAnsi="Times New Roman"/>
          <w:b/>
          <w:color w:val="323823"/>
          <w:sz w:val="24"/>
          <w:szCs w:val="24"/>
        </w:rPr>
        <w:t>е</w:t>
      </w:r>
      <w:r w:rsidRPr="00970524">
        <w:rPr>
          <w:rFonts w:ascii="Times New Roman" w:hAnsi="Times New Roman"/>
          <w:b/>
          <w:color w:val="47503F"/>
          <w:sz w:val="24"/>
          <w:szCs w:val="24"/>
        </w:rPr>
        <w:t>д</w:t>
      </w:r>
      <w:r w:rsidRPr="00970524">
        <w:rPr>
          <w:rFonts w:ascii="Times New Roman" w:hAnsi="Times New Roman"/>
          <w:b/>
          <w:color w:val="323823"/>
          <w:sz w:val="24"/>
          <w:szCs w:val="24"/>
        </w:rPr>
        <w:t>аго</w:t>
      </w:r>
      <w:r w:rsidRPr="00970524">
        <w:rPr>
          <w:rFonts w:ascii="Times New Roman" w:hAnsi="Times New Roman"/>
          <w:b/>
          <w:color w:val="47503F"/>
          <w:sz w:val="24"/>
          <w:szCs w:val="24"/>
        </w:rPr>
        <w:t>га</w:t>
      </w:r>
      <w:r w:rsidRPr="00970524">
        <w:rPr>
          <w:rFonts w:ascii="Times New Roman" w:hAnsi="Times New Roman"/>
          <w:b/>
          <w:color w:val="323823"/>
          <w:sz w:val="24"/>
          <w:szCs w:val="24"/>
        </w:rPr>
        <w:t>:</w:t>
      </w:r>
      <w:r w:rsidR="00AE6926" w:rsidRPr="00970524">
        <w:rPr>
          <w:rFonts w:ascii="Times New Roman" w:hAnsi="Times New Roman"/>
          <w:b/>
          <w:color w:val="323823"/>
          <w:sz w:val="24"/>
          <w:szCs w:val="24"/>
        </w:rPr>
        <w:t xml:space="preserve"> </w:t>
      </w:r>
      <w:r w:rsidR="00AE6926" w:rsidRPr="00970524">
        <w:rPr>
          <w:rFonts w:ascii="Times New Roman" w:hAnsi="Times New Roman"/>
          <w:sz w:val="24"/>
          <w:szCs w:val="24"/>
        </w:rPr>
        <w:t xml:space="preserve">Знакомство с новыми звуками [ф], [ф'] и буквами </w:t>
      </w:r>
      <w:proofErr w:type="spellStart"/>
      <w:r w:rsidR="00AE6926" w:rsidRPr="00970524">
        <w:rPr>
          <w:rFonts w:ascii="Times New Roman" w:hAnsi="Times New Roman"/>
          <w:sz w:val="24"/>
          <w:szCs w:val="24"/>
        </w:rPr>
        <w:t>Ф</w:t>
      </w:r>
      <w:proofErr w:type="gramStart"/>
      <w:r w:rsidR="00AE6926" w:rsidRPr="00970524">
        <w:rPr>
          <w:rFonts w:ascii="Times New Roman" w:hAnsi="Times New Roman"/>
          <w:sz w:val="24"/>
          <w:szCs w:val="24"/>
        </w:rPr>
        <w:t>,ф</w:t>
      </w:r>
      <w:proofErr w:type="spellEnd"/>
      <w:proofErr w:type="gramEnd"/>
      <w:r w:rsidR="00AE6926" w:rsidRPr="00970524">
        <w:rPr>
          <w:rFonts w:ascii="Times New Roman" w:hAnsi="Times New Roman"/>
          <w:sz w:val="24"/>
          <w:szCs w:val="24"/>
        </w:rPr>
        <w:t>.</w:t>
      </w:r>
    </w:p>
    <w:p w:rsidR="00AE6926" w:rsidRPr="00970524" w:rsidRDefault="00AE6926" w:rsidP="00AE6926">
      <w:pPr>
        <w:pStyle w:val="a5"/>
        <w:spacing w:line="276" w:lineRule="auto"/>
        <w:ind w:right="19"/>
        <w:rPr>
          <w:b/>
          <w:color w:val="212107"/>
        </w:rPr>
      </w:pPr>
      <w:r w:rsidRPr="00970524">
        <w:rPr>
          <w:b/>
          <w:color w:val="212107"/>
        </w:rPr>
        <w:t>Задачи:</w:t>
      </w:r>
    </w:p>
    <w:p w:rsidR="00AE6926" w:rsidRPr="00970524" w:rsidRDefault="00AE6926" w:rsidP="00AE6926">
      <w:pPr>
        <w:pStyle w:val="a6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>Содействовать формированию умения дифференцировать звуки по твердости-мягкости.</w:t>
      </w:r>
    </w:p>
    <w:p w:rsidR="00AE6926" w:rsidRPr="00970524" w:rsidRDefault="00AE6926" w:rsidP="00AE6926">
      <w:pPr>
        <w:pStyle w:val="a6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>Упражнять учеников в чтении слогов, слов и текстов на данные буквы.</w:t>
      </w:r>
    </w:p>
    <w:p w:rsidR="00AE6926" w:rsidRDefault="00AE6926" w:rsidP="00AE6926">
      <w:pPr>
        <w:pStyle w:val="a6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>Развивать у детей фонематический слух</w:t>
      </w:r>
    </w:p>
    <w:p w:rsidR="00922852" w:rsidRPr="00970524" w:rsidRDefault="00922852" w:rsidP="00AE6926">
      <w:pPr>
        <w:pStyle w:val="a6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чувство коллективизма, взаимовыручки, сотрудничества.</w:t>
      </w:r>
    </w:p>
    <w:p w:rsidR="00AE6926" w:rsidRPr="00970524" w:rsidRDefault="00AE6926" w:rsidP="00AE6926">
      <w:pPr>
        <w:spacing w:after="0"/>
        <w:rPr>
          <w:rFonts w:ascii="Times New Roman" w:hAnsi="Times New Roman"/>
          <w:i/>
          <w:sz w:val="24"/>
          <w:szCs w:val="24"/>
        </w:rPr>
      </w:pPr>
      <w:r w:rsidRPr="00970524">
        <w:rPr>
          <w:rFonts w:ascii="Times New Roman" w:hAnsi="Times New Roman"/>
          <w:b/>
          <w:color w:val="212107"/>
          <w:sz w:val="24"/>
          <w:szCs w:val="24"/>
        </w:rPr>
        <w:t>УУД:</w:t>
      </w:r>
      <w:r w:rsidRPr="00970524">
        <w:rPr>
          <w:rFonts w:ascii="Times New Roman" w:hAnsi="Times New Roman"/>
          <w:i/>
          <w:sz w:val="24"/>
          <w:szCs w:val="24"/>
        </w:rPr>
        <w:t xml:space="preserve"> Личностные: </w:t>
      </w:r>
      <w:r w:rsidRPr="00970524">
        <w:rPr>
          <w:rFonts w:ascii="Times New Roman" w:hAnsi="Times New Roman"/>
          <w:bCs/>
          <w:color w:val="170E02"/>
          <w:sz w:val="24"/>
          <w:szCs w:val="24"/>
        </w:rPr>
        <w:t>способность к самооценке на основе критерия успешности учебной деятельности; эмоционально «проживать» текст, выражать свои эмоции; высказывать своё отношение к героям</w:t>
      </w:r>
      <w:proofErr w:type="gramStart"/>
      <w:r w:rsidRPr="00970524">
        <w:rPr>
          <w:rFonts w:ascii="Times New Roman" w:hAnsi="Times New Roman"/>
          <w:bCs/>
          <w:color w:val="170E02"/>
          <w:sz w:val="24"/>
          <w:szCs w:val="24"/>
        </w:rPr>
        <w:t xml:space="preserve"> .</w:t>
      </w:r>
      <w:proofErr w:type="gramEnd"/>
    </w:p>
    <w:p w:rsidR="00AE6926" w:rsidRPr="00970524" w:rsidRDefault="00AE6926" w:rsidP="00AE6926">
      <w:pPr>
        <w:spacing w:after="0"/>
        <w:rPr>
          <w:rFonts w:ascii="Times New Roman" w:hAnsi="Times New Roman"/>
          <w:bCs/>
          <w:color w:val="170E02"/>
          <w:sz w:val="24"/>
          <w:szCs w:val="24"/>
        </w:rPr>
      </w:pPr>
      <w:r w:rsidRPr="00970524">
        <w:rPr>
          <w:rFonts w:ascii="Times New Roman" w:hAnsi="Times New Roman"/>
          <w:i/>
          <w:sz w:val="24"/>
          <w:szCs w:val="24"/>
        </w:rPr>
        <w:t xml:space="preserve">- </w:t>
      </w:r>
      <w:r w:rsidRPr="00970524">
        <w:rPr>
          <w:rFonts w:ascii="Times New Roman" w:hAnsi="Times New Roman"/>
          <w:sz w:val="24"/>
          <w:szCs w:val="24"/>
        </w:rPr>
        <w:t xml:space="preserve"> </w:t>
      </w:r>
      <w:r w:rsidRPr="00970524">
        <w:rPr>
          <w:rFonts w:ascii="Times New Roman" w:hAnsi="Times New Roman"/>
          <w:bCs/>
          <w:i/>
          <w:color w:val="170E02"/>
          <w:sz w:val="24"/>
          <w:szCs w:val="24"/>
        </w:rPr>
        <w:t>Регулятивные УУД:</w:t>
      </w:r>
      <w:r w:rsidRPr="00970524">
        <w:rPr>
          <w:rFonts w:ascii="Times New Roman" w:hAnsi="Times New Roman"/>
          <w:bCs/>
          <w:color w:val="170E02"/>
          <w:sz w:val="24"/>
          <w:szCs w:val="24"/>
        </w:rPr>
        <w:t xml:space="preserve"> определять и формулировать цель на уроке с помощью учителя; </w:t>
      </w:r>
      <w:r w:rsidRPr="00970524">
        <w:rPr>
          <w:rFonts w:ascii="Times New Roman" w:hAnsi="Times New Roman"/>
          <w:sz w:val="24"/>
          <w:szCs w:val="24"/>
        </w:rPr>
        <w:t>планировать своё действие в соответствии с поставленной задачей; учиться высказывать своё предположение (версию) на основе работы с материалом.</w:t>
      </w:r>
    </w:p>
    <w:p w:rsidR="00AE6926" w:rsidRPr="00970524" w:rsidRDefault="00AE6926" w:rsidP="00AE6926">
      <w:pPr>
        <w:spacing w:after="0"/>
        <w:rPr>
          <w:rFonts w:ascii="Times New Roman" w:hAnsi="Times New Roman"/>
          <w:bCs/>
          <w:color w:val="170E02"/>
          <w:sz w:val="24"/>
          <w:szCs w:val="24"/>
        </w:rPr>
      </w:pPr>
      <w:r w:rsidRPr="00970524">
        <w:rPr>
          <w:rFonts w:ascii="Times New Roman" w:hAnsi="Times New Roman"/>
          <w:bCs/>
          <w:color w:val="170E02"/>
          <w:sz w:val="24"/>
          <w:szCs w:val="24"/>
        </w:rPr>
        <w:t xml:space="preserve">- </w:t>
      </w:r>
      <w:r w:rsidRPr="00970524">
        <w:rPr>
          <w:rFonts w:ascii="Times New Roman" w:hAnsi="Times New Roman"/>
          <w:bCs/>
          <w:i/>
          <w:color w:val="170E02"/>
          <w:sz w:val="24"/>
          <w:szCs w:val="24"/>
        </w:rPr>
        <w:t xml:space="preserve">Коммуникативные УУД: </w:t>
      </w:r>
      <w:r w:rsidRPr="00970524">
        <w:rPr>
          <w:rFonts w:ascii="Times New Roman" w:hAnsi="Times New Roman"/>
          <w:bCs/>
          <w:color w:val="170E02"/>
          <w:sz w:val="24"/>
          <w:szCs w:val="24"/>
        </w:rPr>
        <w:t>слушать и понимать речь других; оформлять свои мысли в устной форме; договариваться с одноклассниками совместно с учителем о правилах поведения и общения и следовать им.</w:t>
      </w:r>
    </w:p>
    <w:p w:rsidR="00AE6926" w:rsidRPr="00970524" w:rsidRDefault="00AE6926" w:rsidP="00AE6926">
      <w:pPr>
        <w:pStyle w:val="a5"/>
        <w:spacing w:line="276" w:lineRule="auto"/>
        <w:ind w:right="19"/>
        <w:rPr>
          <w:b/>
          <w:color w:val="212107"/>
        </w:rPr>
      </w:pPr>
      <w:r w:rsidRPr="00970524">
        <w:rPr>
          <w:bCs/>
          <w:color w:val="170E02"/>
        </w:rPr>
        <w:t xml:space="preserve">- </w:t>
      </w:r>
      <w:r w:rsidRPr="00970524">
        <w:rPr>
          <w:i/>
        </w:rPr>
        <w:t>Познавательные УУД:</w:t>
      </w:r>
      <w:r w:rsidRPr="00970524">
        <w:t xml:space="preserve"> </w:t>
      </w:r>
      <w:r w:rsidRPr="00970524">
        <w:rPr>
          <w:bCs/>
          <w:color w:val="170E02"/>
        </w:rPr>
        <w:t xml:space="preserve">ориентироваться в своей системе знаний, в учебнике; </w:t>
      </w:r>
      <w:r w:rsidRPr="00970524">
        <w:t xml:space="preserve">осуществлять анализ объектов; </w:t>
      </w:r>
      <w:r w:rsidRPr="00970524">
        <w:rPr>
          <w:bCs/>
          <w:color w:val="170E02"/>
        </w:rPr>
        <w:t xml:space="preserve">находить ответы на вопросы в тексте, иллюстрациях; </w:t>
      </w:r>
      <w:r w:rsidRPr="00970524">
        <w:t>преобразовывать информацию из одной формы в другую: составлять ответы на вопросы.</w:t>
      </w:r>
    </w:p>
    <w:p w:rsidR="00BC7C3F" w:rsidRPr="00970524" w:rsidRDefault="00BC7C3F" w:rsidP="00AE6926">
      <w:pPr>
        <w:pStyle w:val="a5"/>
        <w:spacing w:line="276" w:lineRule="auto"/>
        <w:ind w:right="19"/>
        <w:rPr>
          <w:b/>
          <w:color w:val="47503F"/>
        </w:rPr>
      </w:pPr>
      <w:r w:rsidRPr="00970524">
        <w:rPr>
          <w:b/>
          <w:color w:val="212107"/>
        </w:rPr>
        <w:t>П</w:t>
      </w:r>
      <w:r w:rsidRPr="00970524">
        <w:rPr>
          <w:b/>
          <w:color w:val="323823"/>
        </w:rPr>
        <w:t>ланир</w:t>
      </w:r>
      <w:r w:rsidRPr="00970524">
        <w:rPr>
          <w:b/>
          <w:color w:val="47503F"/>
        </w:rPr>
        <w:t>уем</w:t>
      </w:r>
      <w:r w:rsidRPr="00970524">
        <w:rPr>
          <w:b/>
          <w:color w:val="323823"/>
        </w:rPr>
        <w:t>ы</w:t>
      </w:r>
      <w:r w:rsidRPr="00970524">
        <w:rPr>
          <w:b/>
          <w:color w:val="47503F"/>
        </w:rPr>
        <w:t>е результат</w:t>
      </w:r>
      <w:r w:rsidRPr="00970524">
        <w:rPr>
          <w:b/>
          <w:color w:val="323823"/>
        </w:rPr>
        <w:t>ы</w:t>
      </w:r>
      <w:r w:rsidRPr="00970524">
        <w:rPr>
          <w:b/>
          <w:color w:val="47503F"/>
        </w:rPr>
        <w:t xml:space="preserve">: </w:t>
      </w:r>
    </w:p>
    <w:p w:rsidR="00AE6926" w:rsidRPr="00970524" w:rsidRDefault="00AE6926" w:rsidP="00AE6926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970524">
        <w:rPr>
          <w:rFonts w:ascii="Times New Roman" w:hAnsi="Times New Roman"/>
          <w:b/>
          <w:i/>
          <w:sz w:val="24"/>
          <w:szCs w:val="24"/>
        </w:rPr>
        <w:t>Предметные:</w:t>
      </w:r>
    </w:p>
    <w:p w:rsidR="00AE6926" w:rsidRPr="00970524" w:rsidRDefault="00AE6926" w:rsidP="00AE6926">
      <w:pPr>
        <w:pStyle w:val="a6"/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>знают букву Ф, ф; умеют выполнять звуковой анализ слов, умеют выделять звуки из слов, характеризовать их, сравнивать, обозначать буквой, определять место новой букве на «ленте букв»;</w:t>
      </w:r>
    </w:p>
    <w:p w:rsidR="00AE6926" w:rsidRPr="00970524" w:rsidRDefault="00AE6926" w:rsidP="00AE6926">
      <w:pPr>
        <w:pStyle w:val="a6"/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>- чита</w:t>
      </w:r>
      <w:r w:rsidRPr="00970524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970524">
        <w:rPr>
          <w:rFonts w:ascii="Times New Roman" w:hAnsi="Times New Roman" w:cs="Times New Roman"/>
          <w:sz w:val="24"/>
          <w:szCs w:val="24"/>
        </w:rPr>
        <w:t xml:space="preserve"> слоги  и слова с изученными буквами;</w:t>
      </w:r>
    </w:p>
    <w:p w:rsidR="00AE6926" w:rsidRPr="00970524" w:rsidRDefault="00AE6926" w:rsidP="00AE6926">
      <w:pPr>
        <w:pStyle w:val="a6"/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>- чита</w:t>
      </w:r>
      <w:r w:rsidRPr="00970524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970524">
        <w:rPr>
          <w:rFonts w:ascii="Times New Roman" w:hAnsi="Times New Roman" w:cs="Times New Roman"/>
          <w:sz w:val="24"/>
          <w:szCs w:val="24"/>
        </w:rPr>
        <w:t xml:space="preserve"> те</w:t>
      </w:r>
      <w:proofErr w:type="gramStart"/>
      <w:r w:rsidRPr="00970524">
        <w:rPr>
          <w:rFonts w:ascii="Times New Roman" w:hAnsi="Times New Roman" w:cs="Times New Roman"/>
          <w:sz w:val="24"/>
          <w:szCs w:val="24"/>
        </w:rPr>
        <w:t>кст всл</w:t>
      </w:r>
      <w:proofErr w:type="gramEnd"/>
      <w:r w:rsidRPr="00970524">
        <w:rPr>
          <w:rFonts w:ascii="Times New Roman" w:hAnsi="Times New Roman" w:cs="Times New Roman"/>
          <w:sz w:val="24"/>
          <w:szCs w:val="24"/>
        </w:rPr>
        <w:t>ух</w:t>
      </w:r>
    </w:p>
    <w:p w:rsidR="00AE6926" w:rsidRPr="00970524" w:rsidRDefault="00AE6926" w:rsidP="00AE6926">
      <w:pPr>
        <w:pStyle w:val="a6"/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>.</w:t>
      </w:r>
      <w:r w:rsidRPr="00970524">
        <w:rPr>
          <w:rFonts w:ascii="Times New Roman" w:hAnsi="Times New Roman" w:cs="Times New Roman"/>
          <w:b/>
          <w:i/>
          <w:sz w:val="24"/>
          <w:szCs w:val="24"/>
        </w:rPr>
        <w:t>Личностные.</w:t>
      </w:r>
    </w:p>
    <w:p w:rsidR="00AE6926" w:rsidRPr="00970524" w:rsidRDefault="00AE6926" w:rsidP="00AE6926">
      <w:pPr>
        <w:pStyle w:val="a6"/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>проявляют  учебно – познавательный интерес к новому;</w:t>
      </w:r>
    </w:p>
    <w:p w:rsidR="00AE6926" w:rsidRPr="00970524" w:rsidRDefault="00AE6926" w:rsidP="00AE6926">
      <w:pPr>
        <w:pStyle w:val="a6"/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>проявляют  любознательность к изучаемому материалу;</w:t>
      </w:r>
    </w:p>
    <w:p w:rsidR="00AE6926" w:rsidRPr="00970524" w:rsidRDefault="00AE6926" w:rsidP="00AE6926">
      <w:pPr>
        <w:pStyle w:val="a6"/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>осознают  свою успешность на уроке,</w:t>
      </w:r>
    </w:p>
    <w:p w:rsidR="00AE6926" w:rsidRPr="00970524" w:rsidRDefault="00AE6926" w:rsidP="00AE6926">
      <w:pPr>
        <w:pStyle w:val="a6"/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>проявляют  доброжелательность, доверие и внимательность  к окружающим</w:t>
      </w:r>
    </w:p>
    <w:p w:rsidR="00AE6926" w:rsidRPr="00970524" w:rsidRDefault="00AE6926" w:rsidP="00AE6926">
      <w:pPr>
        <w:pStyle w:val="a6"/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>способность к самооценке на основе критериев успешности учебной деятельности.</w:t>
      </w:r>
    </w:p>
    <w:p w:rsidR="00AE6926" w:rsidRPr="00970524" w:rsidRDefault="00AE6926" w:rsidP="00AE6926">
      <w:pPr>
        <w:spacing w:after="0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970524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970524">
        <w:rPr>
          <w:rFonts w:ascii="Times New Roman" w:hAnsi="Times New Roman"/>
          <w:b/>
          <w:i/>
          <w:sz w:val="24"/>
          <w:szCs w:val="24"/>
        </w:rPr>
        <w:t>.</w:t>
      </w:r>
    </w:p>
    <w:p w:rsidR="00AE6926" w:rsidRPr="00970524" w:rsidRDefault="00AE6926" w:rsidP="00AE6926">
      <w:pPr>
        <w:spacing w:after="0"/>
        <w:rPr>
          <w:rFonts w:ascii="Times New Roman" w:hAnsi="Times New Roman"/>
          <w:i/>
          <w:sz w:val="24"/>
          <w:szCs w:val="24"/>
        </w:rPr>
      </w:pPr>
      <w:r w:rsidRPr="00970524">
        <w:rPr>
          <w:rFonts w:ascii="Times New Roman" w:hAnsi="Times New Roman"/>
          <w:i/>
          <w:sz w:val="24"/>
          <w:szCs w:val="24"/>
        </w:rPr>
        <w:t xml:space="preserve">        РУУД:</w:t>
      </w:r>
    </w:p>
    <w:p w:rsidR="00AE6926" w:rsidRPr="00970524" w:rsidRDefault="00AE6926" w:rsidP="00AE6926">
      <w:pPr>
        <w:pStyle w:val="a6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>умеют</w:t>
      </w:r>
      <w:r w:rsidRPr="00970524">
        <w:rPr>
          <w:rFonts w:ascii="Times New Roman" w:hAnsi="Times New Roman" w:cs="Times New Roman"/>
          <w:bCs/>
          <w:color w:val="170E02"/>
          <w:sz w:val="24"/>
          <w:szCs w:val="24"/>
        </w:rPr>
        <w:t xml:space="preserve"> определять и формулировать цель на уроке с помощью учителя;  </w:t>
      </w:r>
    </w:p>
    <w:p w:rsidR="00AE6926" w:rsidRPr="00970524" w:rsidRDefault="00AE6926" w:rsidP="00AE6926">
      <w:pPr>
        <w:pStyle w:val="a6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 xml:space="preserve">планируют своё действие в соответствии с поставленной задачей; </w:t>
      </w:r>
    </w:p>
    <w:p w:rsidR="00AE6926" w:rsidRPr="00970524" w:rsidRDefault="00AE6926" w:rsidP="00AE6926">
      <w:pPr>
        <w:pStyle w:val="a6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 xml:space="preserve">вносят  необходимые коррективы в действие после его завершения на основе его оценки и учёта характера сделанных ошибок </w:t>
      </w:r>
    </w:p>
    <w:p w:rsidR="00AE6926" w:rsidRPr="00970524" w:rsidRDefault="00AE6926" w:rsidP="00AE6926">
      <w:pPr>
        <w:pStyle w:val="a6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r w:rsidRPr="00970524">
        <w:rPr>
          <w:rFonts w:ascii="Times New Roman" w:hAnsi="Times New Roman" w:cs="Times New Roman"/>
          <w:i/>
          <w:sz w:val="24"/>
          <w:szCs w:val="24"/>
        </w:rPr>
        <w:lastRenderedPageBreak/>
        <w:t>КУУД:</w:t>
      </w:r>
    </w:p>
    <w:p w:rsidR="00AE6926" w:rsidRPr="00970524" w:rsidRDefault="00AE6926" w:rsidP="00AE6926">
      <w:pPr>
        <w:pStyle w:val="a6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>участвуют в диалоге на уроке;</w:t>
      </w:r>
    </w:p>
    <w:p w:rsidR="00AE6926" w:rsidRPr="00970524" w:rsidRDefault="00AE6926" w:rsidP="00AE6926">
      <w:pPr>
        <w:pStyle w:val="a6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>отвечают на вопросы учителя.</w:t>
      </w:r>
    </w:p>
    <w:p w:rsidR="00AE6926" w:rsidRPr="00970524" w:rsidRDefault="00AE6926" w:rsidP="00AE6926">
      <w:pPr>
        <w:pStyle w:val="a6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>слушают и понимают речь других.</w:t>
      </w:r>
    </w:p>
    <w:p w:rsidR="00AE6926" w:rsidRPr="00970524" w:rsidRDefault="00AE6926" w:rsidP="00AE6926">
      <w:pPr>
        <w:pStyle w:val="a6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>Участвуют в работе в парах.</w:t>
      </w:r>
    </w:p>
    <w:p w:rsidR="00AE6926" w:rsidRPr="00970524" w:rsidRDefault="00AE6926" w:rsidP="00AE6926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970524">
        <w:rPr>
          <w:rFonts w:ascii="Times New Roman" w:hAnsi="Times New Roman" w:cs="Times New Roman"/>
          <w:sz w:val="24"/>
          <w:szCs w:val="24"/>
        </w:rPr>
        <w:t xml:space="preserve"> учебник, презентация</w:t>
      </w:r>
      <w:proofErr w:type="gramStart"/>
      <w:r w:rsidRPr="0097052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705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524">
        <w:rPr>
          <w:rFonts w:ascii="Times New Roman" w:hAnsi="Times New Roman" w:cs="Times New Roman"/>
          <w:sz w:val="24"/>
          <w:szCs w:val="24"/>
        </w:rPr>
        <w:t>светофорчики</w:t>
      </w:r>
      <w:proofErr w:type="spellEnd"/>
      <w:r w:rsidRPr="00970524">
        <w:rPr>
          <w:rFonts w:ascii="Times New Roman" w:hAnsi="Times New Roman" w:cs="Times New Roman"/>
          <w:sz w:val="24"/>
          <w:szCs w:val="24"/>
        </w:rPr>
        <w:t>., карточки для индивидуальной работы, квадраты для моделей букв;</w:t>
      </w:r>
    </w:p>
    <w:p w:rsidR="00AD5F2A" w:rsidRPr="00970524" w:rsidRDefault="00AD5F2A" w:rsidP="00AE6926">
      <w:pPr>
        <w:pStyle w:val="a4"/>
        <w:shd w:val="clear" w:color="auto" w:fill="auto"/>
        <w:spacing w:after="0" w:line="276" w:lineRule="auto"/>
        <w:ind w:left="20" w:right="340" w:firstLine="760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 xml:space="preserve">Данный урок является одним из звеньев в системе уроков, охватывающих основной звукобуквенный период обучения грамоте, проведён в соответствии с календарно </w:t>
      </w:r>
      <w:proofErr w:type="gramStart"/>
      <w:r w:rsidRPr="00970524"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Pr="00970524">
        <w:rPr>
          <w:rFonts w:ascii="Times New Roman" w:hAnsi="Times New Roman" w:cs="Times New Roman"/>
          <w:sz w:val="24"/>
          <w:szCs w:val="24"/>
        </w:rPr>
        <w:t xml:space="preserve">ематическим планированием. </w:t>
      </w:r>
    </w:p>
    <w:p w:rsidR="00AD5F2A" w:rsidRPr="00970524" w:rsidRDefault="000052EA" w:rsidP="00922852">
      <w:pPr>
        <w:pStyle w:val="a4"/>
        <w:shd w:val="clear" w:color="auto" w:fill="auto"/>
        <w:spacing w:after="0" w:line="240" w:lineRule="auto"/>
        <w:ind w:left="20" w:right="340" w:firstLine="760"/>
        <w:jc w:val="both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 xml:space="preserve">В классе </w:t>
      </w:r>
      <w:r w:rsidR="00AE6926" w:rsidRPr="00970524">
        <w:rPr>
          <w:rFonts w:ascii="Times New Roman" w:hAnsi="Times New Roman" w:cs="Times New Roman"/>
          <w:sz w:val="24"/>
          <w:szCs w:val="24"/>
        </w:rPr>
        <w:t xml:space="preserve">3 </w:t>
      </w:r>
      <w:r w:rsidR="00AD5F2A" w:rsidRPr="00970524">
        <w:rPr>
          <w:rFonts w:ascii="Times New Roman" w:hAnsi="Times New Roman" w:cs="Times New Roman"/>
          <w:sz w:val="24"/>
          <w:szCs w:val="24"/>
        </w:rPr>
        <w:t>учени</w:t>
      </w:r>
      <w:r w:rsidR="00AE6926" w:rsidRPr="00970524">
        <w:rPr>
          <w:rFonts w:ascii="Times New Roman" w:hAnsi="Times New Roman" w:cs="Times New Roman"/>
          <w:sz w:val="24"/>
          <w:szCs w:val="24"/>
        </w:rPr>
        <w:t>цы</w:t>
      </w:r>
      <w:r w:rsidRPr="00970524">
        <w:rPr>
          <w:rFonts w:ascii="Times New Roman" w:hAnsi="Times New Roman" w:cs="Times New Roman"/>
          <w:sz w:val="24"/>
          <w:szCs w:val="24"/>
        </w:rPr>
        <w:t xml:space="preserve"> 200</w:t>
      </w:r>
      <w:r w:rsidR="00AE6926" w:rsidRPr="00970524">
        <w:rPr>
          <w:rFonts w:ascii="Times New Roman" w:hAnsi="Times New Roman" w:cs="Times New Roman"/>
          <w:sz w:val="24"/>
          <w:szCs w:val="24"/>
        </w:rPr>
        <w:t>8</w:t>
      </w:r>
      <w:r w:rsidRPr="00970524">
        <w:rPr>
          <w:rFonts w:ascii="Times New Roman" w:hAnsi="Times New Roman" w:cs="Times New Roman"/>
          <w:sz w:val="24"/>
          <w:szCs w:val="24"/>
        </w:rPr>
        <w:t xml:space="preserve"> года рождения, </w:t>
      </w:r>
      <w:r w:rsidR="00AE6926" w:rsidRPr="00970524">
        <w:rPr>
          <w:rFonts w:ascii="Times New Roman" w:hAnsi="Times New Roman" w:cs="Times New Roman"/>
          <w:sz w:val="24"/>
          <w:szCs w:val="24"/>
        </w:rPr>
        <w:t xml:space="preserve"> и 1 ученик 2007 года рождения</w:t>
      </w:r>
      <w:r w:rsidR="00AD5F2A" w:rsidRPr="00970524">
        <w:rPr>
          <w:rFonts w:ascii="Times New Roman" w:hAnsi="Times New Roman" w:cs="Times New Roman"/>
          <w:sz w:val="24"/>
          <w:szCs w:val="24"/>
        </w:rPr>
        <w:t>. Классный коллектив находится в стадии становления.</w:t>
      </w:r>
      <w:r w:rsidR="005F2A98" w:rsidRPr="00970524">
        <w:rPr>
          <w:rFonts w:ascii="Times New Roman" w:hAnsi="Times New Roman" w:cs="Times New Roman"/>
          <w:sz w:val="24"/>
          <w:szCs w:val="24"/>
        </w:rPr>
        <w:t xml:space="preserve"> Ведется работа по сплочению детского коллектива. </w:t>
      </w:r>
      <w:r w:rsidR="00AD5F2A" w:rsidRPr="00970524">
        <w:rPr>
          <w:rFonts w:ascii="Times New Roman" w:hAnsi="Times New Roman" w:cs="Times New Roman"/>
          <w:sz w:val="24"/>
          <w:szCs w:val="24"/>
        </w:rPr>
        <w:t xml:space="preserve"> Дети в классе, в основном, эмоциональные,</w:t>
      </w:r>
      <w:r w:rsidR="00AE6926" w:rsidRPr="00970524">
        <w:rPr>
          <w:rFonts w:ascii="Times New Roman" w:hAnsi="Times New Roman" w:cs="Times New Roman"/>
          <w:sz w:val="24"/>
          <w:szCs w:val="24"/>
        </w:rPr>
        <w:t xml:space="preserve"> </w:t>
      </w:r>
      <w:r w:rsidR="00AD5F2A" w:rsidRPr="00970524">
        <w:rPr>
          <w:rFonts w:ascii="Times New Roman" w:hAnsi="Times New Roman" w:cs="Times New Roman"/>
          <w:sz w:val="24"/>
          <w:szCs w:val="24"/>
        </w:rPr>
        <w:t>подвижные. Урове</w:t>
      </w:r>
      <w:r w:rsidRPr="00970524">
        <w:rPr>
          <w:rFonts w:ascii="Times New Roman" w:hAnsi="Times New Roman" w:cs="Times New Roman"/>
          <w:sz w:val="24"/>
          <w:szCs w:val="24"/>
        </w:rPr>
        <w:t>нь обучаемости у детей разный:</w:t>
      </w:r>
      <w:r w:rsidR="00AE6926" w:rsidRPr="00970524">
        <w:rPr>
          <w:rFonts w:ascii="Times New Roman" w:hAnsi="Times New Roman" w:cs="Times New Roman"/>
          <w:sz w:val="24"/>
          <w:szCs w:val="24"/>
        </w:rPr>
        <w:t xml:space="preserve"> 2 девочки </w:t>
      </w:r>
      <w:r w:rsidR="00B82C2B" w:rsidRPr="00970524">
        <w:rPr>
          <w:rFonts w:ascii="Times New Roman" w:hAnsi="Times New Roman" w:cs="Times New Roman"/>
          <w:sz w:val="24"/>
          <w:szCs w:val="24"/>
        </w:rPr>
        <w:t xml:space="preserve">имеют </w:t>
      </w:r>
      <w:r w:rsidR="00AE6926" w:rsidRPr="00970524">
        <w:rPr>
          <w:rFonts w:ascii="Times New Roman" w:hAnsi="Times New Roman" w:cs="Times New Roman"/>
          <w:sz w:val="24"/>
          <w:szCs w:val="24"/>
        </w:rPr>
        <w:t xml:space="preserve">хороший </w:t>
      </w:r>
      <w:r w:rsidR="00171202" w:rsidRPr="00970524">
        <w:rPr>
          <w:rFonts w:ascii="Times New Roman" w:hAnsi="Times New Roman" w:cs="Times New Roman"/>
          <w:sz w:val="24"/>
          <w:szCs w:val="24"/>
        </w:rPr>
        <w:t xml:space="preserve">уровень обучаемости, </w:t>
      </w:r>
      <w:r w:rsidR="00AE6926" w:rsidRPr="00970524">
        <w:rPr>
          <w:rFonts w:ascii="Times New Roman" w:hAnsi="Times New Roman" w:cs="Times New Roman"/>
          <w:sz w:val="24"/>
          <w:szCs w:val="24"/>
        </w:rPr>
        <w:t>1 девочка</w:t>
      </w:r>
      <w:r w:rsidR="00922852">
        <w:rPr>
          <w:rFonts w:ascii="Times New Roman" w:hAnsi="Times New Roman" w:cs="Times New Roman"/>
          <w:sz w:val="24"/>
          <w:szCs w:val="24"/>
        </w:rPr>
        <w:t xml:space="preserve"> </w:t>
      </w:r>
      <w:r w:rsidR="00AE6926" w:rsidRPr="00970524">
        <w:rPr>
          <w:rFonts w:ascii="Times New Roman" w:hAnsi="Times New Roman" w:cs="Times New Roman"/>
          <w:sz w:val="24"/>
          <w:szCs w:val="24"/>
        </w:rPr>
        <w:t xml:space="preserve">- ниже </w:t>
      </w:r>
      <w:proofErr w:type="gramStart"/>
      <w:r w:rsidR="00AE6926" w:rsidRPr="00970524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="00AE6926" w:rsidRPr="00970524">
        <w:rPr>
          <w:rFonts w:ascii="Times New Roman" w:hAnsi="Times New Roman" w:cs="Times New Roman"/>
          <w:sz w:val="24"/>
          <w:szCs w:val="24"/>
        </w:rPr>
        <w:t>редн</w:t>
      </w:r>
      <w:r w:rsidR="00922852">
        <w:rPr>
          <w:rFonts w:ascii="Times New Roman" w:hAnsi="Times New Roman" w:cs="Times New Roman"/>
          <w:sz w:val="24"/>
          <w:szCs w:val="24"/>
        </w:rPr>
        <w:t>его,</w:t>
      </w:r>
      <w:r w:rsidR="00AE6926" w:rsidRPr="00970524">
        <w:rPr>
          <w:rFonts w:ascii="Times New Roman" w:hAnsi="Times New Roman" w:cs="Times New Roman"/>
          <w:sz w:val="24"/>
          <w:szCs w:val="24"/>
        </w:rPr>
        <w:t xml:space="preserve"> 1 ученик – низкий уровень обучаемости.</w:t>
      </w:r>
      <w:r w:rsidR="00CE63A9" w:rsidRPr="00970524">
        <w:rPr>
          <w:rFonts w:ascii="Times New Roman" w:hAnsi="Times New Roman" w:cs="Times New Roman"/>
          <w:sz w:val="24"/>
          <w:szCs w:val="24"/>
        </w:rPr>
        <w:t xml:space="preserve"> В школу пришли читающими </w:t>
      </w:r>
      <w:r w:rsidR="00AE6926" w:rsidRPr="00970524">
        <w:rPr>
          <w:rFonts w:ascii="Times New Roman" w:hAnsi="Times New Roman" w:cs="Times New Roman"/>
          <w:sz w:val="24"/>
          <w:szCs w:val="24"/>
        </w:rPr>
        <w:t>2</w:t>
      </w:r>
      <w:r w:rsidR="00AD5F2A" w:rsidRPr="00970524">
        <w:rPr>
          <w:rFonts w:ascii="Times New Roman" w:hAnsi="Times New Roman" w:cs="Times New Roman"/>
          <w:sz w:val="24"/>
          <w:szCs w:val="24"/>
        </w:rPr>
        <w:t xml:space="preserve"> человек, </w:t>
      </w:r>
      <w:r w:rsidR="00F10334" w:rsidRPr="00970524">
        <w:rPr>
          <w:rFonts w:ascii="Times New Roman" w:hAnsi="Times New Roman" w:cs="Times New Roman"/>
          <w:sz w:val="24"/>
          <w:szCs w:val="24"/>
        </w:rPr>
        <w:t xml:space="preserve"> двое -</w:t>
      </w:r>
      <w:r w:rsidR="00CE63A9" w:rsidRPr="00970524">
        <w:rPr>
          <w:rFonts w:ascii="Times New Roman" w:hAnsi="Times New Roman" w:cs="Times New Roman"/>
          <w:sz w:val="24"/>
          <w:szCs w:val="24"/>
        </w:rPr>
        <w:t xml:space="preserve"> не знали букв</w:t>
      </w:r>
      <w:r w:rsidR="00AD5F2A" w:rsidRPr="00970524">
        <w:rPr>
          <w:rFonts w:ascii="Times New Roman" w:hAnsi="Times New Roman" w:cs="Times New Roman"/>
          <w:sz w:val="24"/>
          <w:szCs w:val="24"/>
        </w:rPr>
        <w:t xml:space="preserve">. </w:t>
      </w:r>
      <w:r w:rsidR="00CE63A9" w:rsidRPr="00970524">
        <w:rPr>
          <w:rFonts w:ascii="Times New Roman" w:hAnsi="Times New Roman" w:cs="Times New Roman"/>
          <w:sz w:val="24"/>
          <w:szCs w:val="24"/>
        </w:rPr>
        <w:t xml:space="preserve">Двое детей не посещали детский сад. </w:t>
      </w:r>
      <w:r w:rsidR="00AD5F2A" w:rsidRPr="00970524">
        <w:rPr>
          <w:rFonts w:ascii="Times New Roman" w:hAnsi="Times New Roman" w:cs="Times New Roman"/>
          <w:sz w:val="24"/>
          <w:szCs w:val="24"/>
        </w:rPr>
        <w:t>При планировании урок</w:t>
      </w:r>
      <w:r w:rsidR="00922852">
        <w:rPr>
          <w:rFonts w:ascii="Times New Roman" w:hAnsi="Times New Roman" w:cs="Times New Roman"/>
          <w:sz w:val="24"/>
          <w:szCs w:val="24"/>
        </w:rPr>
        <w:t>а</w:t>
      </w:r>
      <w:r w:rsidR="00AD5F2A" w:rsidRPr="00970524">
        <w:rPr>
          <w:rFonts w:ascii="Times New Roman" w:hAnsi="Times New Roman" w:cs="Times New Roman"/>
          <w:sz w:val="24"/>
          <w:szCs w:val="24"/>
        </w:rPr>
        <w:t xml:space="preserve"> </w:t>
      </w:r>
      <w:r w:rsidR="00922852">
        <w:rPr>
          <w:rFonts w:ascii="Times New Roman" w:hAnsi="Times New Roman" w:cs="Times New Roman"/>
          <w:sz w:val="24"/>
          <w:szCs w:val="24"/>
        </w:rPr>
        <w:t xml:space="preserve">учитывала способности ребят, давала </w:t>
      </w:r>
      <w:proofErr w:type="spellStart"/>
      <w:r w:rsidR="00922852">
        <w:rPr>
          <w:rFonts w:ascii="Times New Roman" w:hAnsi="Times New Roman" w:cs="Times New Roman"/>
          <w:sz w:val="24"/>
          <w:szCs w:val="24"/>
        </w:rPr>
        <w:t>дифферицированные</w:t>
      </w:r>
      <w:proofErr w:type="spellEnd"/>
      <w:r w:rsidR="00922852">
        <w:rPr>
          <w:rFonts w:ascii="Times New Roman" w:hAnsi="Times New Roman" w:cs="Times New Roman"/>
          <w:sz w:val="24"/>
          <w:szCs w:val="24"/>
        </w:rPr>
        <w:t xml:space="preserve"> задания при опросе, при закреплении материала</w:t>
      </w:r>
      <w:r w:rsidR="00BF6BF5">
        <w:rPr>
          <w:rFonts w:ascii="Times New Roman" w:hAnsi="Times New Roman" w:cs="Times New Roman"/>
          <w:sz w:val="24"/>
          <w:szCs w:val="24"/>
        </w:rPr>
        <w:t>.</w:t>
      </w:r>
    </w:p>
    <w:p w:rsidR="00AD5F2A" w:rsidRDefault="00AD5F2A" w:rsidP="00362AB1">
      <w:pPr>
        <w:pStyle w:val="a4"/>
        <w:shd w:val="clear" w:color="auto" w:fill="auto"/>
        <w:spacing w:after="0" w:line="240" w:lineRule="auto"/>
        <w:ind w:left="20" w:right="340" w:firstLine="688"/>
        <w:jc w:val="both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 xml:space="preserve">По содержанию материал соответствует целям урока и направлен на </w:t>
      </w:r>
      <w:r w:rsidR="00922852">
        <w:rPr>
          <w:rFonts w:ascii="Times New Roman" w:hAnsi="Times New Roman" w:cs="Times New Roman"/>
          <w:sz w:val="24"/>
          <w:szCs w:val="24"/>
        </w:rPr>
        <w:t>усвоение новых знаний</w:t>
      </w:r>
      <w:r w:rsidRPr="00970524">
        <w:rPr>
          <w:rFonts w:ascii="Times New Roman" w:hAnsi="Times New Roman" w:cs="Times New Roman"/>
          <w:sz w:val="24"/>
          <w:szCs w:val="24"/>
        </w:rPr>
        <w:t xml:space="preserve"> учащихся. </w:t>
      </w:r>
      <w:r w:rsidR="00254F93" w:rsidRPr="00970524">
        <w:rPr>
          <w:rFonts w:ascii="Times New Roman" w:hAnsi="Times New Roman" w:cs="Times New Roman"/>
          <w:sz w:val="24"/>
          <w:szCs w:val="24"/>
        </w:rPr>
        <w:t>Учебный материал урока соответствовал принципу научности, доступности</w:t>
      </w:r>
      <w:r w:rsidR="00922852">
        <w:rPr>
          <w:rFonts w:ascii="Times New Roman" w:hAnsi="Times New Roman" w:cs="Times New Roman"/>
          <w:sz w:val="24"/>
          <w:szCs w:val="24"/>
        </w:rPr>
        <w:t xml:space="preserve"> и </w:t>
      </w:r>
      <w:r w:rsidR="00254F93" w:rsidRPr="00970524">
        <w:rPr>
          <w:rFonts w:ascii="Times New Roman" w:hAnsi="Times New Roman" w:cs="Times New Roman"/>
          <w:sz w:val="24"/>
          <w:szCs w:val="24"/>
        </w:rPr>
        <w:t xml:space="preserve"> был посилен для первоклассников. Для каждого ученика была создана ситуация успеха, что также способствовало мотивации и поддержанию познавательного интереса к учению.</w:t>
      </w:r>
      <w:r w:rsidR="00922852">
        <w:rPr>
          <w:rFonts w:ascii="Times New Roman" w:hAnsi="Times New Roman" w:cs="Times New Roman"/>
          <w:sz w:val="24"/>
          <w:szCs w:val="24"/>
        </w:rPr>
        <w:t xml:space="preserve"> </w:t>
      </w:r>
      <w:r w:rsidRPr="00970524">
        <w:rPr>
          <w:rFonts w:ascii="Times New Roman" w:hAnsi="Times New Roman" w:cs="Times New Roman"/>
          <w:sz w:val="24"/>
          <w:szCs w:val="24"/>
        </w:rPr>
        <w:t xml:space="preserve">Так как у первоклассников мышление преимущественно наглядно - образное, использовался наглядный материал </w:t>
      </w:r>
      <w:r w:rsidR="00DA2C1F" w:rsidRPr="00970524">
        <w:rPr>
          <w:rFonts w:ascii="Times New Roman" w:hAnsi="Times New Roman" w:cs="Times New Roman"/>
          <w:sz w:val="24"/>
          <w:szCs w:val="24"/>
        </w:rPr>
        <w:t xml:space="preserve">в виде </w:t>
      </w:r>
      <w:r w:rsidR="00922852">
        <w:rPr>
          <w:rFonts w:ascii="Times New Roman" w:hAnsi="Times New Roman" w:cs="Times New Roman"/>
          <w:sz w:val="24"/>
          <w:szCs w:val="24"/>
        </w:rPr>
        <w:t>карточек, презентации, видеоролика.</w:t>
      </w:r>
      <w:r w:rsidRPr="00970524">
        <w:rPr>
          <w:rFonts w:ascii="Times New Roman" w:hAnsi="Times New Roman" w:cs="Times New Roman"/>
          <w:sz w:val="24"/>
          <w:szCs w:val="24"/>
        </w:rPr>
        <w:t xml:space="preserve">. На всех уроках обучения грамоте, и на этом тоже, большое внимание уделяется </w:t>
      </w:r>
      <w:proofErr w:type="spellStart"/>
      <w:proofErr w:type="gramStart"/>
      <w:r w:rsidRPr="00970524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970524">
        <w:rPr>
          <w:rFonts w:ascii="Times New Roman" w:hAnsi="Times New Roman" w:cs="Times New Roman"/>
          <w:sz w:val="24"/>
          <w:szCs w:val="24"/>
        </w:rPr>
        <w:t xml:space="preserve"> - буквенному</w:t>
      </w:r>
      <w:proofErr w:type="gramEnd"/>
      <w:r w:rsidRPr="00970524">
        <w:rPr>
          <w:rFonts w:ascii="Times New Roman" w:hAnsi="Times New Roman" w:cs="Times New Roman"/>
          <w:sz w:val="24"/>
          <w:szCs w:val="24"/>
        </w:rPr>
        <w:t xml:space="preserve"> анализу слов. На мой взгляд, большая часть класса неплохо справляется с заданиями подобного рода.</w:t>
      </w:r>
    </w:p>
    <w:p w:rsidR="00AC0BA3" w:rsidRDefault="00AC0BA3" w:rsidP="00AC0BA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C0BA3">
        <w:rPr>
          <w:rFonts w:ascii="Times New Roman" w:hAnsi="Times New Roman"/>
          <w:sz w:val="24"/>
          <w:szCs w:val="24"/>
        </w:rPr>
        <w:t xml:space="preserve">Формы усвоения материала: </w:t>
      </w:r>
      <w:r>
        <w:rPr>
          <w:rFonts w:ascii="Times New Roman" w:hAnsi="Times New Roman"/>
          <w:sz w:val="24"/>
          <w:szCs w:val="24"/>
        </w:rPr>
        <w:t>фронтальная, с</w:t>
      </w:r>
      <w:r w:rsidRPr="00AC0BA3">
        <w:rPr>
          <w:rFonts w:ascii="Times New Roman" w:hAnsi="Times New Roman"/>
          <w:sz w:val="24"/>
          <w:szCs w:val="24"/>
        </w:rPr>
        <w:t>амостоятельная</w:t>
      </w:r>
      <w:r>
        <w:rPr>
          <w:rFonts w:ascii="Times New Roman" w:hAnsi="Times New Roman"/>
          <w:sz w:val="24"/>
          <w:szCs w:val="24"/>
        </w:rPr>
        <w:t>, работа в парах, индивидуальная.</w:t>
      </w:r>
    </w:p>
    <w:p w:rsidR="00AC0BA3" w:rsidRDefault="00AC0BA3" w:rsidP="00AC0BA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2852">
        <w:rPr>
          <w:rFonts w:ascii="Times New Roman" w:hAnsi="Times New Roman"/>
          <w:sz w:val="24"/>
          <w:szCs w:val="24"/>
        </w:rPr>
        <w:t>Методы, используемые на уроке:</w:t>
      </w:r>
      <w:r w:rsidRPr="00AC0BA3">
        <w:rPr>
          <w:rFonts w:ascii="Times New Roman" w:hAnsi="Times New Roman"/>
          <w:b/>
          <w:sz w:val="24"/>
          <w:szCs w:val="24"/>
        </w:rPr>
        <w:t xml:space="preserve"> </w:t>
      </w:r>
      <w:r w:rsidRPr="00AC0BA3">
        <w:rPr>
          <w:rFonts w:ascii="Times New Roman" w:hAnsi="Times New Roman"/>
          <w:sz w:val="24"/>
          <w:szCs w:val="24"/>
        </w:rPr>
        <w:t>проблемное изложение, объяснительно – иллюстративный, эвристический, репродуктивный.</w:t>
      </w:r>
    </w:p>
    <w:p w:rsidR="00AC0BA3" w:rsidRPr="00AC0BA3" w:rsidRDefault="00AC0BA3" w:rsidP="00AC0BA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Также на уроке использовались технологии:  системно – деятельного подхода, ИКТ, технология достижения прогнозируемых результатов, технология продуктивного чтения. </w:t>
      </w:r>
    </w:p>
    <w:p w:rsidR="00AD5F2A" w:rsidRPr="00970524" w:rsidRDefault="00922852" w:rsidP="00AC0BA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D5F2A" w:rsidRPr="00970524">
        <w:rPr>
          <w:rFonts w:ascii="Times New Roman" w:hAnsi="Times New Roman"/>
          <w:sz w:val="24"/>
          <w:szCs w:val="24"/>
        </w:rPr>
        <w:t xml:space="preserve">Учитывая возрастные особенности детей, посчитала </w:t>
      </w:r>
      <w:proofErr w:type="gramStart"/>
      <w:r w:rsidR="00AD5F2A" w:rsidRPr="00970524">
        <w:rPr>
          <w:rFonts w:ascii="Times New Roman" w:hAnsi="Times New Roman"/>
          <w:sz w:val="24"/>
          <w:szCs w:val="24"/>
        </w:rPr>
        <w:t>целесообразным</w:t>
      </w:r>
      <w:proofErr w:type="gramEnd"/>
      <w:r w:rsidR="00AD5F2A" w:rsidRPr="00970524">
        <w:rPr>
          <w:rFonts w:ascii="Times New Roman" w:hAnsi="Times New Roman"/>
          <w:sz w:val="24"/>
          <w:szCs w:val="24"/>
        </w:rPr>
        <w:t xml:space="preserve"> ввести игровой момент, с целью заинтересовать и усилить активность на уроке. В соответствии с нормами </w:t>
      </w:r>
      <w:proofErr w:type="gramStart"/>
      <w:r w:rsidR="00AD5F2A" w:rsidRPr="00970524">
        <w:rPr>
          <w:rFonts w:ascii="Times New Roman" w:hAnsi="Times New Roman"/>
          <w:sz w:val="24"/>
          <w:szCs w:val="24"/>
        </w:rPr>
        <w:t>новых</w:t>
      </w:r>
      <w:proofErr w:type="gramEnd"/>
      <w:r w:rsidR="00AD5F2A" w:rsidRPr="00970524">
        <w:rPr>
          <w:rFonts w:ascii="Times New Roman" w:hAnsi="Times New Roman"/>
          <w:sz w:val="24"/>
          <w:szCs w:val="24"/>
        </w:rPr>
        <w:t xml:space="preserve"> СанПиН</w:t>
      </w:r>
      <w:r w:rsidR="0086709D" w:rsidRPr="00970524">
        <w:rPr>
          <w:rFonts w:ascii="Times New Roman" w:hAnsi="Times New Roman"/>
          <w:sz w:val="24"/>
          <w:szCs w:val="24"/>
        </w:rPr>
        <w:t xml:space="preserve"> на  уроке</w:t>
      </w:r>
      <w:r w:rsidR="00970524" w:rsidRPr="00970524">
        <w:rPr>
          <w:rFonts w:ascii="Times New Roman" w:hAnsi="Times New Roman"/>
          <w:sz w:val="24"/>
          <w:szCs w:val="24"/>
        </w:rPr>
        <w:t xml:space="preserve"> проведена подвижная </w:t>
      </w:r>
      <w:proofErr w:type="spellStart"/>
      <w:r w:rsidR="00970524" w:rsidRPr="00970524">
        <w:rPr>
          <w:rFonts w:ascii="Times New Roman" w:hAnsi="Times New Roman"/>
          <w:sz w:val="24"/>
          <w:szCs w:val="24"/>
        </w:rPr>
        <w:t>физминутка</w:t>
      </w:r>
      <w:proofErr w:type="spellEnd"/>
      <w:r w:rsidR="00970524" w:rsidRPr="00970524">
        <w:rPr>
          <w:rFonts w:ascii="Times New Roman" w:hAnsi="Times New Roman"/>
          <w:sz w:val="24"/>
          <w:szCs w:val="24"/>
        </w:rPr>
        <w:t xml:space="preserve">, </w:t>
      </w:r>
      <w:r w:rsidR="00AD5F2A" w:rsidRPr="00970524">
        <w:rPr>
          <w:rFonts w:ascii="Times New Roman" w:hAnsi="Times New Roman"/>
          <w:sz w:val="24"/>
          <w:szCs w:val="24"/>
        </w:rPr>
        <w:t xml:space="preserve"> кото</w:t>
      </w:r>
      <w:r w:rsidR="00970524" w:rsidRPr="00970524">
        <w:rPr>
          <w:rFonts w:ascii="Times New Roman" w:hAnsi="Times New Roman"/>
          <w:sz w:val="24"/>
          <w:szCs w:val="24"/>
        </w:rPr>
        <w:t xml:space="preserve">рая была подобрана к теме урока, где дети перемещались по </w:t>
      </w:r>
      <w:r w:rsidR="00BF6BF5">
        <w:rPr>
          <w:rFonts w:ascii="Times New Roman" w:hAnsi="Times New Roman"/>
          <w:sz w:val="24"/>
          <w:szCs w:val="24"/>
        </w:rPr>
        <w:t>классу.</w:t>
      </w:r>
      <w:r w:rsidR="00970524" w:rsidRPr="00970524">
        <w:rPr>
          <w:rFonts w:ascii="Times New Roman" w:hAnsi="Times New Roman"/>
          <w:sz w:val="24"/>
          <w:szCs w:val="24"/>
        </w:rPr>
        <w:t xml:space="preserve"> </w:t>
      </w:r>
      <w:r w:rsidR="00AD5F2A" w:rsidRPr="00970524">
        <w:rPr>
          <w:rFonts w:ascii="Times New Roman" w:hAnsi="Times New Roman"/>
          <w:sz w:val="24"/>
          <w:szCs w:val="24"/>
        </w:rPr>
        <w:t>Таким образом, можно предупредить утомление и снять статистическое напряжение.</w:t>
      </w:r>
      <w:r w:rsidR="00254F93" w:rsidRPr="00970524">
        <w:rPr>
          <w:rFonts w:ascii="Times New Roman" w:hAnsi="Times New Roman"/>
          <w:sz w:val="24"/>
          <w:szCs w:val="24"/>
        </w:rPr>
        <w:t xml:space="preserve"> Обратная связь осуществлялась на основе вербальных и невербальных реакций (устный ответ, сигнальные карточки). На всех этапах ребята были вовлечены в активную мыслительную деятельность. Этапы урока были тесно связаны между собой, чередовались различные виды деятельности. Умственные действия опирались и подкреплялись практически.</w:t>
      </w:r>
    </w:p>
    <w:p w:rsidR="00AD5F2A" w:rsidRPr="00970524" w:rsidRDefault="00AD5F2A" w:rsidP="00AD5F2A">
      <w:pPr>
        <w:pStyle w:val="a4"/>
        <w:shd w:val="clear" w:color="auto" w:fill="auto"/>
        <w:spacing w:after="0" w:line="240" w:lineRule="auto"/>
        <w:ind w:left="20" w:right="600" w:firstLine="688"/>
        <w:jc w:val="both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t xml:space="preserve">Атмосфера на уроке была рабочая, </w:t>
      </w:r>
      <w:r w:rsidR="00BF6BF5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="00362AB1" w:rsidRPr="00970524">
        <w:rPr>
          <w:rFonts w:ascii="Times New Roman" w:hAnsi="Times New Roman" w:cs="Times New Roman"/>
          <w:sz w:val="24"/>
          <w:szCs w:val="24"/>
        </w:rPr>
        <w:t xml:space="preserve"> выбирала демократический стиль общения с </w:t>
      </w:r>
      <w:proofErr w:type="gramStart"/>
      <w:r w:rsidR="00362AB1" w:rsidRPr="0097052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362AB1" w:rsidRPr="00970524">
        <w:rPr>
          <w:rFonts w:ascii="Times New Roman" w:hAnsi="Times New Roman" w:cs="Times New Roman"/>
          <w:sz w:val="24"/>
          <w:szCs w:val="24"/>
        </w:rPr>
        <w:t>, стара</w:t>
      </w:r>
      <w:r w:rsidR="00970524" w:rsidRPr="00970524">
        <w:rPr>
          <w:rFonts w:ascii="Times New Roman" w:hAnsi="Times New Roman" w:cs="Times New Roman"/>
          <w:sz w:val="24"/>
          <w:szCs w:val="24"/>
        </w:rPr>
        <w:t>лась</w:t>
      </w:r>
      <w:r w:rsidR="00362AB1" w:rsidRPr="00970524">
        <w:rPr>
          <w:rFonts w:ascii="Times New Roman" w:hAnsi="Times New Roman" w:cs="Times New Roman"/>
          <w:sz w:val="24"/>
          <w:szCs w:val="24"/>
        </w:rPr>
        <w:t xml:space="preserve"> прислушиваться к мнению каждого ребенка.</w:t>
      </w:r>
      <w:r w:rsidR="00970524" w:rsidRPr="00970524">
        <w:rPr>
          <w:rFonts w:ascii="Times New Roman" w:hAnsi="Times New Roman" w:cs="Times New Roman"/>
          <w:sz w:val="24"/>
          <w:szCs w:val="24"/>
        </w:rPr>
        <w:t xml:space="preserve"> </w:t>
      </w:r>
      <w:r w:rsidR="00873A6F" w:rsidRPr="00970524">
        <w:rPr>
          <w:rFonts w:ascii="Times New Roman" w:hAnsi="Times New Roman" w:cs="Times New Roman"/>
          <w:sz w:val="24"/>
          <w:szCs w:val="24"/>
        </w:rPr>
        <w:t>Наличие дисциплинарных традиций: организованное начало урока и его окончание, отсутствие выкриков с мест, дети поднимают руки, а не тянут их вверх, свободная посадка детей, во время беседы</w:t>
      </w:r>
      <w:r w:rsidR="00970524" w:rsidRPr="00970524">
        <w:rPr>
          <w:rFonts w:ascii="Times New Roman" w:hAnsi="Times New Roman" w:cs="Times New Roman"/>
          <w:sz w:val="24"/>
          <w:szCs w:val="24"/>
        </w:rPr>
        <w:t>.</w:t>
      </w:r>
      <w:r w:rsidR="00873A6F" w:rsidRPr="00970524">
        <w:rPr>
          <w:rFonts w:ascii="Times New Roman" w:hAnsi="Times New Roman" w:cs="Times New Roman"/>
          <w:sz w:val="24"/>
          <w:szCs w:val="24"/>
        </w:rPr>
        <w:t xml:space="preserve"> Учебное время на уроке использовалось эффективно, запла</w:t>
      </w:r>
      <w:r w:rsidR="00BF6BF5">
        <w:rPr>
          <w:rFonts w:ascii="Times New Roman" w:hAnsi="Times New Roman" w:cs="Times New Roman"/>
          <w:sz w:val="24"/>
          <w:szCs w:val="24"/>
        </w:rPr>
        <w:t xml:space="preserve">нированный объем урока выполнен не полностью: не проведена гимнастика для глаз, не успели поработать над лексическим значением слова звонок и звонок и чтением   текста« Футбол» по ролям.  </w:t>
      </w:r>
      <w:r w:rsidR="00873A6F" w:rsidRPr="00970524">
        <w:rPr>
          <w:rFonts w:ascii="Times New Roman" w:hAnsi="Times New Roman" w:cs="Times New Roman"/>
          <w:sz w:val="24"/>
          <w:szCs w:val="24"/>
        </w:rPr>
        <w:t xml:space="preserve">Интенсивность урока была оптимальной с учетом физических и психологических особенностей первоклассников. </w:t>
      </w:r>
      <w:r w:rsidRPr="00970524">
        <w:rPr>
          <w:rFonts w:ascii="Times New Roman" w:hAnsi="Times New Roman" w:cs="Times New Roman"/>
          <w:sz w:val="24"/>
          <w:szCs w:val="24"/>
        </w:rPr>
        <w:t>Цели, поставленные перед уроком, в основном, выполнены.</w:t>
      </w:r>
    </w:p>
    <w:p w:rsidR="00873A6F" w:rsidRPr="00970524" w:rsidRDefault="00873A6F" w:rsidP="00AD5F2A">
      <w:pPr>
        <w:pStyle w:val="a4"/>
        <w:shd w:val="clear" w:color="auto" w:fill="auto"/>
        <w:spacing w:after="0" w:line="240" w:lineRule="auto"/>
        <w:ind w:left="20" w:right="600" w:firstLine="688"/>
        <w:jc w:val="both"/>
        <w:rPr>
          <w:rFonts w:ascii="Times New Roman" w:hAnsi="Times New Roman" w:cs="Times New Roman"/>
          <w:sz w:val="24"/>
          <w:szCs w:val="24"/>
        </w:rPr>
      </w:pPr>
      <w:r w:rsidRPr="00970524">
        <w:rPr>
          <w:rFonts w:ascii="Times New Roman" w:hAnsi="Times New Roman" w:cs="Times New Roman"/>
          <w:sz w:val="24"/>
          <w:szCs w:val="24"/>
        </w:rPr>
        <w:lastRenderedPageBreak/>
        <w:t>Подведение итогов (рефлексия) шло в академическом, личностном (оценка своих достижений), а также в эмоциональном плане (положительные эмоции).</w:t>
      </w:r>
    </w:p>
    <w:p w:rsidR="00AD5F2A" w:rsidRPr="00970524" w:rsidRDefault="00AD5F2A" w:rsidP="00AD5F2A">
      <w:pPr>
        <w:jc w:val="both"/>
        <w:rPr>
          <w:rFonts w:ascii="Times New Roman" w:hAnsi="Times New Roman"/>
          <w:sz w:val="24"/>
          <w:szCs w:val="24"/>
        </w:rPr>
      </w:pPr>
      <w:r w:rsidRPr="00970524">
        <w:rPr>
          <w:rFonts w:ascii="Times New Roman" w:hAnsi="Times New Roman"/>
          <w:sz w:val="24"/>
          <w:szCs w:val="24"/>
        </w:rPr>
        <w:t xml:space="preserve">В перспективе, наметила продолжить работу по развитию фонематического слуха учащихся, </w:t>
      </w:r>
      <w:r w:rsidR="007D3879">
        <w:rPr>
          <w:rFonts w:ascii="Times New Roman" w:hAnsi="Times New Roman"/>
          <w:sz w:val="24"/>
          <w:szCs w:val="24"/>
        </w:rPr>
        <w:t xml:space="preserve"> запоминанию графического изображения </w:t>
      </w:r>
      <w:proofErr w:type="spellStart"/>
      <w:r w:rsidR="007D3879">
        <w:rPr>
          <w:rFonts w:ascii="Times New Roman" w:hAnsi="Times New Roman"/>
          <w:sz w:val="24"/>
          <w:szCs w:val="24"/>
        </w:rPr>
        <w:t>букв</w:t>
      </w:r>
      <w:proofErr w:type="gramStart"/>
      <w:r w:rsidR="007D3879">
        <w:rPr>
          <w:rFonts w:ascii="Times New Roman" w:hAnsi="Times New Roman"/>
          <w:sz w:val="24"/>
          <w:szCs w:val="24"/>
        </w:rPr>
        <w:t>,</w:t>
      </w:r>
      <w:r w:rsidR="00BF6BF5">
        <w:rPr>
          <w:rFonts w:ascii="Times New Roman" w:hAnsi="Times New Roman"/>
          <w:sz w:val="24"/>
          <w:szCs w:val="24"/>
        </w:rPr>
        <w:t>р</w:t>
      </w:r>
      <w:proofErr w:type="gramEnd"/>
      <w:r w:rsidR="00BF6BF5">
        <w:rPr>
          <w:rFonts w:ascii="Times New Roman" w:hAnsi="Times New Roman"/>
          <w:sz w:val="24"/>
          <w:szCs w:val="24"/>
        </w:rPr>
        <w:t>азвитию</w:t>
      </w:r>
      <w:proofErr w:type="spellEnd"/>
      <w:r w:rsidR="00BF6BF5">
        <w:rPr>
          <w:rFonts w:ascii="Times New Roman" w:hAnsi="Times New Roman"/>
          <w:sz w:val="24"/>
          <w:szCs w:val="24"/>
        </w:rPr>
        <w:t xml:space="preserve"> техники чтения,</w:t>
      </w:r>
      <w:r w:rsidR="007D3879">
        <w:rPr>
          <w:rFonts w:ascii="Times New Roman" w:hAnsi="Times New Roman"/>
          <w:sz w:val="24"/>
          <w:szCs w:val="24"/>
        </w:rPr>
        <w:t xml:space="preserve"> </w:t>
      </w:r>
      <w:r w:rsidRPr="00970524">
        <w:rPr>
          <w:rFonts w:ascii="Times New Roman" w:hAnsi="Times New Roman"/>
          <w:sz w:val="24"/>
          <w:szCs w:val="24"/>
        </w:rPr>
        <w:t>разви</w:t>
      </w:r>
      <w:r w:rsidR="007D3879">
        <w:rPr>
          <w:rFonts w:ascii="Times New Roman" w:hAnsi="Times New Roman"/>
          <w:sz w:val="24"/>
          <w:szCs w:val="24"/>
        </w:rPr>
        <w:t>тию умения</w:t>
      </w:r>
      <w:r w:rsidRPr="00970524">
        <w:rPr>
          <w:rFonts w:ascii="Times New Roman" w:hAnsi="Times New Roman"/>
          <w:sz w:val="24"/>
          <w:szCs w:val="24"/>
        </w:rPr>
        <w:t xml:space="preserve"> выражать свои мысли и отстаивать свою точку зрения.</w:t>
      </w:r>
    </w:p>
    <w:p w:rsidR="00AD5F2A" w:rsidRPr="00970524" w:rsidRDefault="00AD5F2A" w:rsidP="00AD5F2A">
      <w:pPr>
        <w:jc w:val="both"/>
        <w:rPr>
          <w:rFonts w:ascii="Times New Roman" w:hAnsi="Times New Roman"/>
          <w:sz w:val="24"/>
          <w:szCs w:val="24"/>
        </w:rPr>
      </w:pPr>
    </w:p>
    <w:p w:rsidR="00AD5F2A" w:rsidRPr="00970524" w:rsidRDefault="00AD5F2A" w:rsidP="00AD5F2A">
      <w:pPr>
        <w:jc w:val="both"/>
        <w:rPr>
          <w:rFonts w:ascii="Times New Roman" w:hAnsi="Times New Roman"/>
          <w:sz w:val="24"/>
          <w:szCs w:val="24"/>
        </w:rPr>
      </w:pPr>
    </w:p>
    <w:p w:rsidR="002D1D43" w:rsidRPr="00970524" w:rsidRDefault="002D1D43">
      <w:pPr>
        <w:rPr>
          <w:rFonts w:ascii="Times New Roman" w:hAnsi="Times New Roman"/>
          <w:sz w:val="24"/>
          <w:szCs w:val="24"/>
        </w:rPr>
      </w:pPr>
    </w:p>
    <w:sectPr w:rsidR="002D1D43" w:rsidRPr="00970524" w:rsidSect="00922852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altName w:val="Aria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036E"/>
    <w:multiLevelType w:val="hybridMultilevel"/>
    <w:tmpl w:val="F67A50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AC2B3A"/>
    <w:multiLevelType w:val="hybridMultilevel"/>
    <w:tmpl w:val="38C8C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5E55C2"/>
    <w:multiLevelType w:val="hybridMultilevel"/>
    <w:tmpl w:val="D418426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>
    <w:nsid w:val="63B863F0"/>
    <w:multiLevelType w:val="hybridMultilevel"/>
    <w:tmpl w:val="D160D2B8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>
    <w:nsid w:val="78C5730E"/>
    <w:multiLevelType w:val="hybridMultilevel"/>
    <w:tmpl w:val="27925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5F2A"/>
    <w:rsid w:val="000052EA"/>
    <w:rsid w:val="00171202"/>
    <w:rsid w:val="001E4B89"/>
    <w:rsid w:val="00254F93"/>
    <w:rsid w:val="002B5409"/>
    <w:rsid w:val="002D1D43"/>
    <w:rsid w:val="002E0208"/>
    <w:rsid w:val="00331493"/>
    <w:rsid w:val="00362AB1"/>
    <w:rsid w:val="00497C34"/>
    <w:rsid w:val="005F2A98"/>
    <w:rsid w:val="00783122"/>
    <w:rsid w:val="007D3879"/>
    <w:rsid w:val="00844FB2"/>
    <w:rsid w:val="0086709D"/>
    <w:rsid w:val="00873A6F"/>
    <w:rsid w:val="00875B65"/>
    <w:rsid w:val="00877E20"/>
    <w:rsid w:val="0088375A"/>
    <w:rsid w:val="00922852"/>
    <w:rsid w:val="00970524"/>
    <w:rsid w:val="00A50D82"/>
    <w:rsid w:val="00A7417B"/>
    <w:rsid w:val="00AC0BA3"/>
    <w:rsid w:val="00AD5F2A"/>
    <w:rsid w:val="00AE6926"/>
    <w:rsid w:val="00AF0D4A"/>
    <w:rsid w:val="00B82C2B"/>
    <w:rsid w:val="00BC7C3F"/>
    <w:rsid w:val="00BF6BF5"/>
    <w:rsid w:val="00C3341B"/>
    <w:rsid w:val="00CC64C6"/>
    <w:rsid w:val="00CE63A9"/>
    <w:rsid w:val="00D12ED9"/>
    <w:rsid w:val="00D45BFA"/>
    <w:rsid w:val="00DA2C1F"/>
    <w:rsid w:val="00DA335B"/>
    <w:rsid w:val="00E24D39"/>
    <w:rsid w:val="00E70817"/>
    <w:rsid w:val="00EC18FB"/>
    <w:rsid w:val="00F10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F2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AD5F2A"/>
    <w:rPr>
      <w:rFonts w:ascii="Franklin Gothic Book" w:hAnsi="Franklin Gothic Book"/>
      <w:sz w:val="27"/>
      <w:szCs w:val="27"/>
      <w:shd w:val="clear" w:color="auto" w:fill="FFFFFF"/>
    </w:rPr>
  </w:style>
  <w:style w:type="paragraph" w:styleId="a4">
    <w:name w:val="Body Text"/>
    <w:basedOn w:val="a"/>
    <w:link w:val="a3"/>
    <w:rsid w:val="00AD5F2A"/>
    <w:pPr>
      <w:shd w:val="clear" w:color="auto" w:fill="FFFFFF"/>
      <w:spacing w:after="180" w:line="394" w:lineRule="exact"/>
    </w:pPr>
    <w:rPr>
      <w:rFonts w:ascii="Franklin Gothic Book" w:eastAsiaTheme="minorHAnsi" w:hAnsi="Franklin Gothic Book" w:cstheme="minorBidi"/>
      <w:sz w:val="27"/>
      <w:szCs w:val="27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AD5F2A"/>
    <w:rPr>
      <w:rFonts w:ascii="Calibri" w:eastAsia="Times New Roman" w:hAnsi="Calibri" w:cs="Times New Roman"/>
      <w:lang w:eastAsia="ru-RU"/>
    </w:rPr>
  </w:style>
  <w:style w:type="paragraph" w:customStyle="1" w:styleId="a5">
    <w:name w:val="Стиль"/>
    <w:rsid w:val="00BC7C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E6926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Тамара</cp:lastModifiedBy>
  <cp:revision>30</cp:revision>
  <cp:lastPrinted>2015-12-02T03:59:00Z</cp:lastPrinted>
  <dcterms:created xsi:type="dcterms:W3CDTF">2013-10-20T14:10:00Z</dcterms:created>
  <dcterms:modified xsi:type="dcterms:W3CDTF">2015-12-02T04:00:00Z</dcterms:modified>
</cp:coreProperties>
</file>